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92A" w:rsidRPr="00F10F7E" w:rsidRDefault="0042392A" w:rsidP="0042392A">
      <w:pPr>
        <w:pStyle w:val="Akapitzlist"/>
        <w:jc w:val="right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Załącznik nr 2</w:t>
      </w:r>
      <w:r>
        <w:rPr>
          <w:rFonts w:asciiTheme="minorHAnsi" w:hAnsiTheme="minorHAnsi" w:cs="Arial"/>
          <w:sz w:val="22"/>
          <w:szCs w:val="22"/>
        </w:rPr>
        <w:t xml:space="preserve"> do SWZ</w:t>
      </w:r>
    </w:p>
    <w:p w:rsidR="0042392A" w:rsidRDefault="0042392A" w:rsidP="0042392A">
      <w:pPr>
        <w:tabs>
          <w:tab w:val="left" w:pos="8490"/>
        </w:tabs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</w:rPr>
        <w:t>..................................</w:t>
      </w:r>
      <w:r>
        <w:rPr>
          <w:rFonts w:ascii="Calibri" w:eastAsia="Calibri" w:hAnsi="Calibri" w:cs="Calibri"/>
          <w:sz w:val="22"/>
          <w:szCs w:val="22"/>
        </w:rPr>
        <w:tab/>
      </w:r>
    </w:p>
    <w:p w:rsidR="0042392A" w:rsidRDefault="0042392A" w:rsidP="0042392A">
      <w:pPr>
        <w:tabs>
          <w:tab w:val="left" w:pos="8490"/>
        </w:tabs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Nazwa, adres Wykonawcy</w:t>
      </w:r>
    </w:p>
    <w:p w:rsidR="0042392A" w:rsidRDefault="0042392A" w:rsidP="0042392A">
      <w:pPr>
        <w:tabs>
          <w:tab w:val="left" w:pos="8490"/>
        </w:tabs>
        <w:rPr>
          <w:rFonts w:ascii="Calibri" w:eastAsia="Calibri" w:hAnsi="Calibri" w:cs="Calibri"/>
          <w:sz w:val="22"/>
          <w:szCs w:val="22"/>
          <w:u w:val="single"/>
        </w:rPr>
      </w:pPr>
      <w:bookmarkStart w:id="0" w:name="_GoBack"/>
      <w:bookmarkEnd w:id="0"/>
    </w:p>
    <w:p w:rsidR="0042392A" w:rsidRDefault="0042392A" w:rsidP="0042392A">
      <w:pPr>
        <w:tabs>
          <w:tab w:val="left" w:pos="849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..................................</w:t>
      </w:r>
    </w:p>
    <w:p w:rsidR="0042392A" w:rsidRPr="00D45E8A" w:rsidRDefault="0042392A" w:rsidP="0042392A">
      <w:pPr>
        <w:tabs>
          <w:tab w:val="left" w:pos="8490"/>
        </w:tabs>
        <w:rPr>
          <w:rFonts w:ascii="Calibri" w:eastAsia="Calibri" w:hAnsi="Calibri" w:cs="Calibri"/>
          <w:sz w:val="18"/>
          <w:szCs w:val="22"/>
          <w:u w:val="single"/>
        </w:rPr>
      </w:pPr>
      <w:r w:rsidRPr="00D45E8A">
        <w:rPr>
          <w:rFonts w:ascii="Calibri" w:eastAsia="Calibri" w:hAnsi="Calibri" w:cs="Calibri"/>
          <w:sz w:val="18"/>
          <w:szCs w:val="22"/>
        </w:rPr>
        <w:t>REGON / NIP</w:t>
      </w:r>
    </w:p>
    <w:p w:rsidR="0042392A" w:rsidRPr="000D6227" w:rsidRDefault="0042392A" w:rsidP="000D6227">
      <w:pPr>
        <w:jc w:val="both"/>
        <w:rPr>
          <w:rFonts w:asciiTheme="minorHAnsi" w:hAnsiTheme="minorHAnsi" w:cs="Arial"/>
          <w:sz w:val="22"/>
          <w:szCs w:val="22"/>
        </w:rPr>
      </w:pPr>
    </w:p>
    <w:p w:rsidR="0042392A" w:rsidRPr="00F10F7E" w:rsidRDefault="0042392A" w:rsidP="0042392A">
      <w:pPr>
        <w:pStyle w:val="Akapitzlist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F10F7E">
        <w:rPr>
          <w:rFonts w:asciiTheme="minorHAnsi" w:hAnsiTheme="minorHAnsi" w:cs="Arial"/>
          <w:b/>
          <w:sz w:val="22"/>
          <w:szCs w:val="22"/>
          <w:u w:val="single"/>
        </w:rPr>
        <w:t>OŚWIADCZENIE</w:t>
      </w:r>
    </w:p>
    <w:p w:rsidR="0042392A" w:rsidRPr="000D6227" w:rsidRDefault="0042392A" w:rsidP="000D6227">
      <w:pPr>
        <w:rPr>
          <w:rFonts w:asciiTheme="minorHAnsi" w:hAnsiTheme="minorHAnsi" w:cs="Arial"/>
          <w:b/>
          <w:sz w:val="22"/>
          <w:szCs w:val="22"/>
          <w:u w:val="single"/>
        </w:rPr>
      </w:pPr>
    </w:p>
    <w:p w:rsidR="0042392A" w:rsidRPr="00F10F7E" w:rsidRDefault="0042392A" w:rsidP="0042392A">
      <w:pPr>
        <w:pStyle w:val="Akapitzlist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F10F7E">
        <w:rPr>
          <w:rFonts w:asciiTheme="minorHAnsi" w:hAnsiTheme="minorHAnsi" w:cs="Arial"/>
          <w:sz w:val="22"/>
          <w:szCs w:val="22"/>
          <w:u w:val="single"/>
        </w:rPr>
        <w:t>I.  Składając ofertę oświadczam, że:</w:t>
      </w:r>
    </w:p>
    <w:p w:rsidR="0042392A" w:rsidRPr="00F10F7E" w:rsidRDefault="0042392A" w:rsidP="0042392A">
      <w:pPr>
        <w:pStyle w:val="Akapitzlist"/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Posiadam niezbędną wiedzę i doświadczenie konieczne dla realizacji zamówienia.</w:t>
      </w:r>
    </w:p>
    <w:p w:rsidR="0042392A" w:rsidRPr="00F10F7E" w:rsidRDefault="0042392A" w:rsidP="0042392A">
      <w:pPr>
        <w:pStyle w:val="Akapitzlist"/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 xml:space="preserve">Dysponuję odpowiednim potencjałem technicznym oraz osobami zdolnymi do wykonania zamówienia. </w:t>
      </w:r>
    </w:p>
    <w:p w:rsidR="0042392A" w:rsidRPr="00F10F7E" w:rsidRDefault="0042392A" w:rsidP="0042392A">
      <w:pPr>
        <w:pStyle w:val="Akapitzlist"/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Znajduję się w sytuacji ekonomicznej i finansowej umożliwiającej mi realizację zamówienia.</w:t>
      </w:r>
    </w:p>
    <w:p w:rsidR="0042392A" w:rsidRPr="00F10F7E" w:rsidRDefault="0042392A" w:rsidP="0042392A">
      <w:pPr>
        <w:pStyle w:val="Akapitzlist"/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Oferta złożona przez Wykonawcę, którego reprezentuję nie podlega odrzuceniu na podstawie zapisów Rozdziału III pkt. 1</w:t>
      </w:r>
      <w:r>
        <w:rPr>
          <w:rFonts w:asciiTheme="minorHAnsi" w:hAnsiTheme="minorHAnsi" w:cs="Arial"/>
          <w:sz w:val="22"/>
          <w:szCs w:val="22"/>
        </w:rPr>
        <w:t>3</w:t>
      </w:r>
      <w:r w:rsidRPr="00F10F7E">
        <w:rPr>
          <w:rFonts w:asciiTheme="minorHAnsi" w:hAnsiTheme="minorHAnsi" w:cs="Arial"/>
          <w:sz w:val="22"/>
          <w:szCs w:val="22"/>
        </w:rPr>
        <w:t>.5</w:t>
      </w:r>
      <w:r w:rsidR="0012081C">
        <w:rPr>
          <w:rFonts w:asciiTheme="minorHAnsi" w:hAnsiTheme="minorHAnsi" w:cs="Arial"/>
          <w:sz w:val="22"/>
          <w:szCs w:val="22"/>
        </w:rPr>
        <w:t>, 13.6</w:t>
      </w:r>
      <w:r w:rsidRPr="00F10F7E">
        <w:rPr>
          <w:rFonts w:asciiTheme="minorHAnsi" w:hAnsiTheme="minorHAnsi" w:cs="Arial"/>
          <w:sz w:val="22"/>
          <w:szCs w:val="22"/>
        </w:rPr>
        <w:t xml:space="preserve">). </w:t>
      </w:r>
    </w:p>
    <w:p w:rsidR="0042392A" w:rsidRPr="00F10F7E" w:rsidRDefault="0042392A" w:rsidP="004239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 xml:space="preserve">Nie jestem podmiotem powiązanym kapitałowo z Zamawiającym* </w:t>
      </w:r>
    </w:p>
    <w:p w:rsidR="0042392A" w:rsidRPr="00F10F7E" w:rsidRDefault="0042392A" w:rsidP="0042392A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 xml:space="preserve">Nie jestem podmiotem powiązanym osobowo z Zamawiającym** </w:t>
      </w:r>
    </w:p>
    <w:p w:rsidR="0042392A" w:rsidRPr="000D6227" w:rsidRDefault="0042392A" w:rsidP="0042392A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color w:val="000000"/>
          <w:sz w:val="22"/>
          <w:szCs w:val="22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0D6227" w:rsidRPr="00F10F7E" w:rsidRDefault="000D6227" w:rsidP="000D6227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</w:t>
      </w:r>
      <w:r w:rsidRPr="000D6227">
        <w:rPr>
          <w:rFonts w:asciiTheme="minorHAnsi" w:hAnsiTheme="minorHAnsi" w:cs="Arial"/>
          <w:sz w:val="22"/>
          <w:szCs w:val="22"/>
        </w:rPr>
        <w:t>obowiązuje się do: realizacji dostawy w sposób ekologiczny, tj. z wykorzystaniem materiałów nadających się do recyklingu i/lub wykonanych z materiałów powstałych z recyklingu; dostawy odczynników spełniających wymagania dotyczące ochrony środowiska, w tym normy unijne dotyczące chemikaliów, substancji niebezpiecznych oraz produkcji ekologicznej, zgodnie z wytycznymi Zielonych Zamówień Publicznych (GPP); dostawy przedmiotu zamówienia w opakowaniach wielokrotnego użytku (jeżeli jest to możliwe); dostarczenia przedmiotu umowy, którego produkcja, użytkowanie oraz utylizacja mają minimalny negatywny wpływ na środowisko, zgodnie z zasadami gospodarki cyrkularnej i zrównoważonego rozwoju</w:t>
      </w:r>
    </w:p>
    <w:p w:rsidR="0042392A" w:rsidRPr="00F10F7E" w:rsidRDefault="0042392A" w:rsidP="0042392A">
      <w:pPr>
        <w:ind w:left="720"/>
        <w:jc w:val="both"/>
        <w:rPr>
          <w:rFonts w:asciiTheme="minorHAnsi" w:hAnsiTheme="minorHAnsi" w:cs="Arial"/>
          <w:sz w:val="22"/>
          <w:szCs w:val="22"/>
        </w:rPr>
      </w:pPr>
    </w:p>
    <w:p w:rsidR="0042392A" w:rsidRPr="00F10F7E" w:rsidRDefault="0042392A" w:rsidP="0042392A">
      <w:pPr>
        <w:pStyle w:val="Akapitzlist"/>
        <w:jc w:val="both"/>
        <w:rPr>
          <w:rFonts w:asciiTheme="minorHAnsi" w:hAnsiTheme="minorHAnsi" w:cs="Arial"/>
          <w:sz w:val="22"/>
          <w:szCs w:val="22"/>
        </w:rPr>
      </w:pPr>
    </w:p>
    <w:p w:rsidR="0042392A" w:rsidRPr="000D6227" w:rsidRDefault="0042392A" w:rsidP="000D6227">
      <w:pPr>
        <w:jc w:val="both"/>
        <w:rPr>
          <w:rFonts w:asciiTheme="minorHAnsi" w:hAnsiTheme="minorHAnsi" w:cs="Arial"/>
          <w:sz w:val="22"/>
          <w:szCs w:val="22"/>
        </w:rPr>
      </w:pPr>
    </w:p>
    <w:p w:rsidR="0042392A" w:rsidRPr="00F10F7E" w:rsidRDefault="0042392A" w:rsidP="0042392A">
      <w:pPr>
        <w:pStyle w:val="Akapitzlist"/>
        <w:jc w:val="both"/>
        <w:rPr>
          <w:rFonts w:asciiTheme="minorHAnsi" w:hAnsiTheme="minorHAnsi" w:cs="Arial"/>
          <w:sz w:val="22"/>
          <w:szCs w:val="22"/>
        </w:rPr>
      </w:pPr>
    </w:p>
    <w:p w:rsidR="0042392A" w:rsidRPr="00F10F7E" w:rsidRDefault="0042392A" w:rsidP="0042392A">
      <w:pPr>
        <w:ind w:left="284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..................................., dn. ........................                         ...........................................................</w:t>
      </w:r>
    </w:p>
    <w:p w:rsidR="0042392A" w:rsidRPr="00F10F7E" w:rsidRDefault="0042392A" w:rsidP="000D6227">
      <w:pPr>
        <w:ind w:left="284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ab/>
      </w:r>
      <w:r w:rsidRPr="00F10F7E">
        <w:rPr>
          <w:rFonts w:asciiTheme="minorHAnsi" w:hAnsiTheme="minorHAnsi" w:cs="Arial"/>
          <w:sz w:val="22"/>
          <w:szCs w:val="22"/>
        </w:rPr>
        <w:tab/>
      </w:r>
      <w:r w:rsidRPr="00F10F7E">
        <w:rPr>
          <w:rFonts w:asciiTheme="minorHAnsi" w:hAnsiTheme="minorHAnsi" w:cs="Arial"/>
          <w:sz w:val="22"/>
          <w:szCs w:val="22"/>
        </w:rPr>
        <w:tab/>
      </w:r>
      <w:r w:rsidRPr="00F10F7E">
        <w:rPr>
          <w:rFonts w:asciiTheme="minorHAnsi" w:hAnsiTheme="minorHAnsi" w:cs="Arial"/>
          <w:sz w:val="22"/>
          <w:szCs w:val="22"/>
        </w:rPr>
        <w:tab/>
      </w:r>
      <w:r w:rsidRPr="00F10F7E">
        <w:rPr>
          <w:rFonts w:asciiTheme="minorHAnsi" w:hAnsiTheme="minorHAnsi" w:cs="Arial"/>
          <w:sz w:val="22"/>
          <w:szCs w:val="22"/>
        </w:rPr>
        <w:tab/>
      </w:r>
      <w:r w:rsidRPr="00F10F7E">
        <w:rPr>
          <w:rFonts w:asciiTheme="minorHAnsi" w:hAnsiTheme="minorHAnsi" w:cs="Arial"/>
          <w:sz w:val="22"/>
          <w:szCs w:val="22"/>
        </w:rPr>
        <w:tab/>
        <w:t xml:space="preserve">       (podpis upełnomocnionego przedstawiciela) </w:t>
      </w:r>
    </w:p>
    <w:p w:rsidR="0042392A" w:rsidRPr="00F10F7E" w:rsidRDefault="0042392A" w:rsidP="0042392A">
      <w:pPr>
        <w:rPr>
          <w:rFonts w:asciiTheme="minorHAnsi" w:hAnsiTheme="minorHAnsi" w:cs="Arial"/>
          <w:sz w:val="22"/>
          <w:szCs w:val="22"/>
        </w:rPr>
      </w:pPr>
    </w:p>
    <w:p w:rsidR="0042392A" w:rsidRPr="00EC79C7" w:rsidRDefault="0042392A" w:rsidP="0042392A">
      <w:pPr>
        <w:rPr>
          <w:rFonts w:asciiTheme="minorHAnsi" w:hAnsiTheme="minorHAnsi" w:cs="Arial"/>
          <w:sz w:val="18"/>
        </w:rPr>
      </w:pPr>
    </w:p>
    <w:p w:rsidR="0042392A" w:rsidRPr="00F17E1C" w:rsidRDefault="0042392A" w:rsidP="0042392A">
      <w:pPr>
        <w:rPr>
          <w:rFonts w:asciiTheme="minorHAnsi" w:hAnsiTheme="minorHAnsi" w:cs="Arial"/>
          <w:sz w:val="16"/>
        </w:rPr>
      </w:pPr>
      <w:r w:rsidRPr="00F17E1C">
        <w:rPr>
          <w:rFonts w:asciiTheme="minorHAnsi" w:hAnsiTheme="minorHAnsi" w:cs="Arial"/>
          <w:sz w:val="16"/>
        </w:rPr>
        <w:t>*/**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42392A" w:rsidRPr="00F17E1C" w:rsidRDefault="0042392A" w:rsidP="0042392A">
      <w:pPr>
        <w:numPr>
          <w:ilvl w:val="0"/>
          <w:numId w:val="2"/>
        </w:numPr>
        <w:ind w:left="284" w:hanging="284"/>
        <w:rPr>
          <w:rFonts w:asciiTheme="minorHAnsi" w:hAnsiTheme="minorHAnsi" w:cs="Arial"/>
          <w:sz w:val="16"/>
        </w:rPr>
      </w:pPr>
      <w:r w:rsidRPr="00F17E1C">
        <w:rPr>
          <w:rFonts w:asciiTheme="minorHAnsi" w:hAnsiTheme="minorHAnsi" w:cs="Arial"/>
          <w:sz w:val="16"/>
        </w:rPr>
        <w:t>uczestniczeniu w spółce jako wspólnik spółki cywilnej lub spółki osobowej,</w:t>
      </w:r>
    </w:p>
    <w:p w:rsidR="0042392A" w:rsidRPr="00F17E1C" w:rsidRDefault="0042392A" w:rsidP="0042392A">
      <w:pPr>
        <w:numPr>
          <w:ilvl w:val="0"/>
          <w:numId w:val="2"/>
        </w:numPr>
        <w:ind w:left="284" w:hanging="284"/>
        <w:rPr>
          <w:rFonts w:asciiTheme="minorHAnsi" w:hAnsiTheme="minorHAnsi" w:cs="Arial"/>
          <w:sz w:val="16"/>
        </w:rPr>
      </w:pPr>
      <w:r w:rsidRPr="00F17E1C">
        <w:rPr>
          <w:rFonts w:asciiTheme="minorHAnsi" w:hAnsiTheme="minorHAnsi" w:cs="Arial"/>
          <w:sz w:val="16"/>
        </w:rPr>
        <w:t>posiadaniu co najmniej 10% udziałów lub akcji, o ile niższy próg nie wynika z przepisów,</w:t>
      </w:r>
    </w:p>
    <w:p w:rsidR="0042392A" w:rsidRPr="00F17E1C" w:rsidRDefault="0042392A" w:rsidP="0042392A">
      <w:pPr>
        <w:numPr>
          <w:ilvl w:val="0"/>
          <w:numId w:val="2"/>
        </w:numPr>
        <w:ind w:left="284" w:hanging="284"/>
        <w:rPr>
          <w:rFonts w:asciiTheme="minorHAnsi" w:hAnsiTheme="minorHAnsi" w:cs="Arial"/>
          <w:sz w:val="16"/>
        </w:rPr>
      </w:pPr>
      <w:r w:rsidRPr="00F17E1C">
        <w:rPr>
          <w:rFonts w:asciiTheme="minorHAnsi" w:hAnsiTheme="minorHAnsi" w:cs="Arial"/>
          <w:sz w:val="16"/>
        </w:rPr>
        <w:t>pełnieniu funkcji członka organu nadzorczego lub zarządzającego, prokurenta, pełnomocnika,</w:t>
      </w:r>
    </w:p>
    <w:p w:rsidR="0042392A" w:rsidRPr="00F17E1C" w:rsidRDefault="0042392A" w:rsidP="0042392A">
      <w:pPr>
        <w:numPr>
          <w:ilvl w:val="0"/>
          <w:numId w:val="2"/>
        </w:numPr>
        <w:ind w:left="284" w:hanging="284"/>
        <w:rPr>
          <w:rFonts w:asciiTheme="minorHAnsi" w:hAnsiTheme="minorHAnsi" w:cs="Arial"/>
          <w:sz w:val="16"/>
        </w:rPr>
      </w:pPr>
      <w:r w:rsidRPr="00F17E1C">
        <w:rPr>
          <w:rFonts w:asciiTheme="minorHAnsi" w:hAnsiTheme="minorHAnsi" w:cs="Arial"/>
          <w:sz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</w:t>
      </w:r>
    </w:p>
    <w:p w:rsidR="0042392A" w:rsidRPr="00F17E1C" w:rsidRDefault="0042392A" w:rsidP="0042392A">
      <w:pPr>
        <w:numPr>
          <w:ilvl w:val="0"/>
          <w:numId w:val="2"/>
        </w:numPr>
        <w:ind w:left="284" w:hanging="284"/>
        <w:rPr>
          <w:rFonts w:asciiTheme="minorHAnsi" w:hAnsiTheme="minorHAnsi" w:cs="Arial"/>
          <w:sz w:val="16"/>
        </w:rPr>
      </w:pPr>
      <w:r w:rsidRPr="00F17E1C">
        <w:rPr>
          <w:rFonts w:asciiTheme="minorHAnsi" w:hAnsiTheme="minorHAnsi" w:cs="Arial"/>
          <w:sz w:val="16"/>
        </w:rPr>
        <w:t>pozostawaniu z Zamawiającym w takim stosunku prawnym lub faktycznym, że istnieje uzasadniona wątpliwość co do ich bezstronności lub niezależności w związku z postępowaniem o udzielenie zamówienia</w:t>
      </w:r>
    </w:p>
    <w:p w:rsidR="00E227F0" w:rsidRPr="0042392A" w:rsidRDefault="00E227F0" w:rsidP="0042392A">
      <w:pPr>
        <w:rPr>
          <w:rFonts w:asciiTheme="minorHAnsi" w:hAnsiTheme="minorHAnsi" w:cs="Arial"/>
        </w:rPr>
      </w:pPr>
    </w:p>
    <w:sectPr w:rsidR="00E227F0" w:rsidRPr="004239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A72" w:rsidRDefault="00922A72" w:rsidP="00922A72">
      <w:r>
        <w:separator/>
      </w:r>
    </w:p>
  </w:endnote>
  <w:endnote w:type="continuationSeparator" w:id="0">
    <w:p w:rsidR="00922A72" w:rsidRDefault="00922A72" w:rsidP="0092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A72" w:rsidRDefault="00922A72" w:rsidP="00922A72">
      <w:r>
        <w:separator/>
      </w:r>
    </w:p>
  </w:footnote>
  <w:footnote w:type="continuationSeparator" w:id="0">
    <w:p w:rsidR="00922A72" w:rsidRDefault="00922A72" w:rsidP="00922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A72" w:rsidRDefault="00922A7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1156C6" wp14:editId="743ABA2D">
          <wp:simplePos x="0" y="0"/>
          <wp:positionH relativeFrom="column">
            <wp:posOffset>23813</wp:posOffset>
          </wp:positionH>
          <wp:positionV relativeFrom="paragraph">
            <wp:posOffset>-19367</wp:posOffset>
          </wp:positionV>
          <wp:extent cx="5759450" cy="606425"/>
          <wp:effectExtent l="0" t="0" r="0" b="317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C71B5"/>
    <w:multiLevelType w:val="multilevel"/>
    <w:tmpl w:val="2ECC71B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7D73C3"/>
    <w:multiLevelType w:val="multilevel"/>
    <w:tmpl w:val="A2DE95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2A"/>
    <w:rsid w:val="000D6227"/>
    <w:rsid w:val="0012081C"/>
    <w:rsid w:val="0042392A"/>
    <w:rsid w:val="00922A72"/>
    <w:rsid w:val="00E2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16143-AE40-4E65-BA40-DC6CBFF3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9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L1,Akapit z listą5,T_SZ_List Paragraph,Akapit normalny,Bullet Number,List Paragraph1,lp1,List Paragraph2,ISCG Numerowanie,lp11,List Paragraph11,Bullet 1,Use Case List Paragraph,Body MS Bullet,Podsis rysunku,CP-UC"/>
    <w:basedOn w:val="Normalny"/>
    <w:link w:val="AkapitzlistZnak"/>
    <w:uiPriority w:val="34"/>
    <w:qFormat/>
    <w:rsid w:val="0042392A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Wypunktowanie Znak,Numerowanie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locked/>
    <w:rsid w:val="004239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22A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2A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2A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2A7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Bochenek</dc:creator>
  <cp:keywords/>
  <dc:description/>
  <cp:lastModifiedBy>Aneta Bochenek</cp:lastModifiedBy>
  <cp:revision>4</cp:revision>
  <dcterms:created xsi:type="dcterms:W3CDTF">2026-02-24T08:43:00Z</dcterms:created>
  <dcterms:modified xsi:type="dcterms:W3CDTF">2026-03-04T08:50:00Z</dcterms:modified>
</cp:coreProperties>
</file>